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55FF" w:rsidRPr="008331FC" w:rsidRDefault="002B55FF" w:rsidP="002B55FF">
      <w:pPr>
        <w:spacing w:after="0" w:line="360" w:lineRule="auto"/>
        <w:rPr>
          <w:rFonts w:ascii="Times New Roman" w:eastAsia="Times New Roman" w:hAnsi="Times New Roman"/>
          <w:bCs/>
          <w:rtl/>
          <w:lang w:eastAsia="he-IL"/>
        </w:rPr>
      </w:pPr>
      <w:r w:rsidRPr="008331FC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2B55FF" w:rsidRDefault="002B55FF" w:rsidP="007E2AB7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  <w:r w:rsidRPr="008331FC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מכרז פומבי מס' </w:t>
      </w:r>
      <w:r w:rsidR="007E2AB7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>72.18</w:t>
      </w:r>
    </w:p>
    <w:p w:rsidR="003B4CDB" w:rsidRPr="008331FC" w:rsidRDefault="003B4CDB" w:rsidP="003B4CDB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/>
          <w:b/>
          <w:bCs/>
          <w:sz w:val="28"/>
          <w:szCs w:val="28"/>
          <w:u w:val="single"/>
          <w:rtl/>
        </w:rPr>
      </w:pPr>
    </w:p>
    <w:p w:rsidR="007E2AB7" w:rsidRDefault="007E2AB7" w:rsidP="003B4CDB">
      <w:pPr>
        <w:pStyle w:val="2"/>
        <w:rPr>
          <w:rFonts w:hint="cs"/>
          <w:rtl/>
        </w:rPr>
      </w:pP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למתן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שרותי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פוליגרף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חקירתי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למחלקה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לחקירות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שוטרים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 xml:space="preserve"> (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מח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>"</w:t>
      </w:r>
      <w:r w:rsidRPr="007E2AB7">
        <w:rPr>
          <w:rFonts w:ascii="Times New (W1)" w:hAnsi="Times New (W1)" w:hint="cs"/>
          <w:sz w:val="32"/>
          <w:szCs w:val="32"/>
          <w:u w:val="single"/>
          <w:rtl/>
          <w:lang w:eastAsia="he-IL"/>
        </w:rPr>
        <w:t>ש</w:t>
      </w:r>
      <w:r w:rsidRPr="007E2AB7">
        <w:rPr>
          <w:rFonts w:ascii="Times New (W1)" w:hAnsi="Times New (W1)"/>
          <w:sz w:val="32"/>
          <w:szCs w:val="32"/>
          <w:u w:val="single"/>
          <w:rtl/>
          <w:lang w:eastAsia="he-IL"/>
        </w:rPr>
        <w:t>)</w:t>
      </w:r>
    </w:p>
    <w:p w:rsidR="00AE4AFB" w:rsidRPr="00F77781" w:rsidRDefault="00AE4AFB" w:rsidP="003B4CDB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AE4AFB" w:rsidRDefault="00AE4AFB" w:rsidP="007E2AB7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FE17C6">
        <w:rPr>
          <w:rFonts w:hint="cs"/>
          <w:rtl/>
        </w:rPr>
        <w:t>סוגיות שהועלו ב</w:t>
      </w:r>
      <w:r w:rsidR="002B55FF">
        <w:rPr>
          <w:rFonts w:hint="cs"/>
          <w:rtl/>
        </w:rPr>
        <w:t>שאלות ה</w:t>
      </w:r>
      <w:r w:rsidR="00FE17C6">
        <w:rPr>
          <w:rFonts w:hint="cs"/>
          <w:rtl/>
        </w:rPr>
        <w:t>ה</w:t>
      </w:r>
      <w:r w:rsidR="007E2AB7">
        <w:rPr>
          <w:rFonts w:hint="cs"/>
          <w:rtl/>
        </w:rPr>
        <w:t>בהרה</w:t>
      </w:r>
      <w:r w:rsidR="003B4CDB">
        <w:rPr>
          <w:rFonts w:hint="cs"/>
          <w:rtl/>
        </w:rPr>
        <w:t>.</w:t>
      </w:r>
    </w:p>
    <w:p w:rsidR="00AE4AFB" w:rsidRPr="00F77781" w:rsidRDefault="007E2AB7" w:rsidP="00AE4AFB">
      <w:pPr>
        <w:pStyle w:val="3"/>
        <w:rPr>
          <w:rtl/>
        </w:rPr>
      </w:pPr>
      <w:r>
        <w:rPr>
          <w:rFonts w:hint="cs"/>
          <w:rtl/>
        </w:rPr>
        <w:t>ריכוז המועדים החדשים לפנייה זו יימסר בהודעה נפרדת בימים הקרובים.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bookmarkStart w:id="0" w:name="_GoBack"/>
      <w:bookmarkEnd w:id="0"/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Pr="00F77781" w:rsidRDefault="00AE4AFB" w:rsidP="00AE4AFB">
      <w:pPr>
        <w:pStyle w:val="NumberList0"/>
        <w:numPr>
          <w:ilvl w:val="0"/>
          <w:numId w:val="0"/>
        </w:numPr>
        <w:ind w:left="357"/>
        <w:rPr>
          <w:rStyle w:val="Hyperlink"/>
          <w:rFonts w:eastAsia="Calibri"/>
          <w:szCs w:val="22"/>
          <w:rtl/>
        </w:rPr>
      </w:pPr>
      <w:r>
        <w:rPr>
          <w:rFonts w:ascii="David"/>
        </w:rPr>
        <w:fldChar w:fldCharType="begin"/>
      </w:r>
      <w:r>
        <w:rPr>
          <w:rFonts w:ascii="David"/>
        </w:rPr>
        <w:instrText xml:space="preserve"> HYPERLINK "http://index.justice.gov.il/Pubilcations/Tenders/Pages/SearchTender.aspx" \o "</w:instrText>
      </w:r>
      <w:r>
        <w:rPr>
          <w:rFonts w:ascii="David" w:hint="eastAsia"/>
          <w:rtl/>
        </w:rPr>
        <w:instrText>אתר</w:instrText>
      </w:r>
      <w:r>
        <w:rPr>
          <w:rFonts w:ascii="David"/>
          <w:rtl/>
        </w:rPr>
        <w:instrText xml:space="preserve"> האינטרנט של המשרד</w:instrText>
      </w:r>
      <w:r>
        <w:rPr>
          <w:rFonts w:ascii="David"/>
        </w:rPr>
        <w:instrText xml:space="preserve">" </w:instrText>
      </w:r>
      <w:r>
        <w:rPr>
          <w:rFonts w:ascii="David"/>
        </w:rPr>
        <w:fldChar w:fldCharType="separate"/>
      </w:r>
      <w:r w:rsidRPr="00F77781">
        <w:rPr>
          <w:rStyle w:val="Hyperlink"/>
          <w:rFonts w:eastAsia="Calibri" w:hint="cs"/>
          <w:rtl/>
        </w:rPr>
        <w:t xml:space="preserve"> </w:t>
      </w:r>
      <w:r w:rsidRPr="00F77781">
        <w:rPr>
          <w:rStyle w:val="Hyperlink"/>
          <w:rFonts w:ascii="David" w:eastAsia="Calibri" w:hint="cs"/>
        </w:rPr>
        <w:t>http://index.justice.gov.il/Pubilcations/Tenders/Pages/SearchTender.aspx</w:t>
      </w:r>
    </w:p>
    <w:p w:rsidR="00AE4AFB" w:rsidRPr="00F77781" w:rsidRDefault="00AE4AFB" w:rsidP="00AE4AFB">
      <w:pPr>
        <w:rPr>
          <w:rtl/>
        </w:rPr>
      </w:pPr>
      <w:r>
        <w:rPr>
          <w:rFonts w:ascii="David" w:eastAsia="Times New Roman" w:hAnsi="Times New Roman"/>
          <w:lang w:eastAsia="he-IL"/>
        </w:rPr>
        <w:fldChar w:fldCharType="end"/>
      </w: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FB"/>
    <w:rsid w:val="00074B68"/>
    <w:rsid w:val="000C460B"/>
    <w:rsid w:val="001279A2"/>
    <w:rsid w:val="002B55FF"/>
    <w:rsid w:val="003B4CDB"/>
    <w:rsid w:val="004A0FE7"/>
    <w:rsid w:val="004A1C99"/>
    <w:rsid w:val="004D0BCF"/>
    <w:rsid w:val="005304C5"/>
    <w:rsid w:val="005C3189"/>
    <w:rsid w:val="00603101"/>
    <w:rsid w:val="0061447E"/>
    <w:rsid w:val="00673DD0"/>
    <w:rsid w:val="00722DB5"/>
    <w:rsid w:val="007512DC"/>
    <w:rsid w:val="007E2AB7"/>
    <w:rsid w:val="0081281F"/>
    <w:rsid w:val="00830208"/>
    <w:rsid w:val="00891CC5"/>
    <w:rsid w:val="009F3115"/>
    <w:rsid w:val="00AE4AFB"/>
    <w:rsid w:val="00B52E47"/>
    <w:rsid w:val="00BA6914"/>
    <w:rsid w:val="00C730BE"/>
    <w:rsid w:val="00CA42E4"/>
    <w:rsid w:val="00DA7327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Kinan Ganem</cp:lastModifiedBy>
  <cp:revision>2</cp:revision>
  <dcterms:created xsi:type="dcterms:W3CDTF">2019-01-22T06:34:00Z</dcterms:created>
  <dcterms:modified xsi:type="dcterms:W3CDTF">2019-01-22T06:34:00Z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